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37" w:rsidRPr="00CF1399" w:rsidRDefault="00586537" w:rsidP="00586537">
      <w:pPr>
        <w:jc w:val="center"/>
        <w:rPr>
          <w:b/>
        </w:rPr>
      </w:pPr>
      <w:r w:rsidRPr="00F078D4">
        <w:rPr>
          <w:b/>
        </w:rPr>
        <w:t>П Р О Т О К О Л</w:t>
      </w:r>
      <w:r>
        <w:rPr>
          <w:b/>
        </w:rPr>
        <w:t xml:space="preserve">  №4</w:t>
      </w:r>
    </w:p>
    <w:p w:rsidR="00586537" w:rsidRDefault="00586537" w:rsidP="00586537">
      <w:pPr>
        <w:jc w:val="center"/>
      </w:pPr>
      <w:r>
        <w:t xml:space="preserve">Совместного заседания Общественного совета города </w:t>
      </w:r>
      <w:proofErr w:type="spellStart"/>
      <w:r>
        <w:t>Югорска</w:t>
      </w:r>
      <w:proofErr w:type="spellEnd"/>
      <w:r w:rsidRPr="007502A6">
        <w:t xml:space="preserve"> </w:t>
      </w:r>
      <w:r w:rsidRPr="00920145">
        <w:t>и Координационного совета  по делам национально-культурных автономий и взаимодействию с  религиозными объединениями</w:t>
      </w:r>
    </w:p>
    <w:p w:rsidR="00586537" w:rsidRDefault="00586537" w:rsidP="00586537">
      <w:pPr>
        <w:jc w:val="center"/>
      </w:pPr>
      <w:r>
        <w:t>от 25 декабря 2013 года</w:t>
      </w:r>
    </w:p>
    <w:p w:rsidR="00586537" w:rsidRPr="00280519" w:rsidRDefault="00586537" w:rsidP="00586537">
      <w:pPr>
        <w:jc w:val="both"/>
        <w:rPr>
          <w:u w:val="single"/>
        </w:rPr>
      </w:pPr>
      <w:r w:rsidRPr="00280519">
        <w:rPr>
          <w:u w:val="single"/>
        </w:rPr>
        <w:t xml:space="preserve">Присутствовали: </w:t>
      </w:r>
    </w:p>
    <w:p w:rsidR="00586537" w:rsidRDefault="00586537" w:rsidP="00586537">
      <w:pPr>
        <w:jc w:val="both"/>
      </w:pPr>
      <w:r>
        <w:t>1. Р. З. Салахов,</w:t>
      </w:r>
      <w:r w:rsidRPr="0099708B">
        <w:t xml:space="preserve"> </w:t>
      </w:r>
      <w:r>
        <w:t xml:space="preserve">председатель Общественного Совета, глава города  </w:t>
      </w:r>
      <w:proofErr w:type="spellStart"/>
      <w:r>
        <w:t>Югорска</w:t>
      </w:r>
      <w:proofErr w:type="spellEnd"/>
    </w:p>
    <w:p w:rsidR="00586537" w:rsidRDefault="00586537" w:rsidP="00586537">
      <w:pPr>
        <w:jc w:val="both"/>
      </w:pPr>
      <w:r>
        <w:t xml:space="preserve">2. </w:t>
      </w:r>
      <w:proofErr w:type="spellStart"/>
      <w:r>
        <w:t>Долгодворова</w:t>
      </w:r>
      <w:proofErr w:type="spellEnd"/>
      <w:r>
        <w:t xml:space="preserve"> Т.И., заместитель главы администрации города </w:t>
      </w:r>
      <w:proofErr w:type="spellStart"/>
      <w:r>
        <w:t>Югорска</w:t>
      </w:r>
      <w:proofErr w:type="spellEnd"/>
      <w:r>
        <w:t>, заместитель председателя</w:t>
      </w:r>
    </w:p>
    <w:p w:rsidR="00586537" w:rsidRDefault="00586537" w:rsidP="00586537">
      <w:pPr>
        <w:jc w:val="both"/>
      </w:pPr>
      <w:r>
        <w:t xml:space="preserve">3. </w:t>
      </w:r>
      <w:proofErr w:type="spellStart"/>
      <w:r>
        <w:t>Бодак</w:t>
      </w:r>
      <w:proofErr w:type="spellEnd"/>
      <w:r>
        <w:t xml:space="preserve"> М.И., глава администрации города </w:t>
      </w:r>
      <w:proofErr w:type="spellStart"/>
      <w:r>
        <w:t>Югорска</w:t>
      </w:r>
      <w:proofErr w:type="spellEnd"/>
    </w:p>
    <w:p w:rsidR="00586537" w:rsidRDefault="00586537" w:rsidP="00586537">
      <w:pPr>
        <w:jc w:val="both"/>
      </w:pPr>
      <w:r>
        <w:t xml:space="preserve">4. Н.М.Иванова, начальник информационно-аналитического отдела </w:t>
      </w:r>
      <w:r w:rsidR="00E1589D">
        <w:t>управления информационной политики</w:t>
      </w:r>
      <w:r>
        <w:t>,   секретарь</w:t>
      </w:r>
    </w:p>
    <w:p w:rsidR="00586537" w:rsidRDefault="00586537" w:rsidP="00586537">
      <w:pPr>
        <w:jc w:val="both"/>
      </w:pPr>
      <w:r>
        <w:t>5.</w:t>
      </w:r>
      <w:r w:rsidRPr="00842D09">
        <w:t xml:space="preserve"> </w:t>
      </w:r>
      <w:r>
        <w:t xml:space="preserve">Корчагин А.В., председатель объединенной профсоюзной организации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»</w:t>
      </w:r>
    </w:p>
    <w:p w:rsidR="00586537" w:rsidRPr="006B4553" w:rsidRDefault="00586537" w:rsidP="00586537">
      <w:pPr>
        <w:jc w:val="both"/>
      </w:pPr>
      <w:r>
        <w:t>6.</w:t>
      </w:r>
      <w:r w:rsidRPr="006B4553">
        <w:t>Протоиерей Алексий, настоятель Свято-Сергиевского храма</w:t>
      </w:r>
    </w:p>
    <w:p w:rsidR="00586537" w:rsidRDefault="00586537" w:rsidP="00586537">
      <w:pPr>
        <w:jc w:val="both"/>
      </w:pPr>
      <w:r>
        <w:t xml:space="preserve">7. Салават – Хаджи, </w:t>
      </w:r>
      <w:proofErr w:type="spellStart"/>
      <w:r>
        <w:t>имам-мухтасиб</w:t>
      </w:r>
      <w:proofErr w:type="spellEnd"/>
      <w:r>
        <w:t xml:space="preserve"> Югорской мечети.</w:t>
      </w:r>
    </w:p>
    <w:p w:rsidR="00586537" w:rsidRDefault="00586537" w:rsidP="00586537">
      <w:pPr>
        <w:jc w:val="both"/>
      </w:pPr>
      <w:r>
        <w:t>8. Бердышев А.Г.,  руководитель городской общественной организации офицеров запаса «Взлет»</w:t>
      </w:r>
    </w:p>
    <w:p w:rsidR="00586537" w:rsidRDefault="00586537" w:rsidP="00586537">
      <w:pPr>
        <w:jc w:val="both"/>
      </w:pPr>
      <w:r>
        <w:t>9.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586537" w:rsidRDefault="00586537" w:rsidP="00586537">
      <w:pPr>
        <w:jc w:val="both"/>
      </w:pPr>
      <w:r>
        <w:t xml:space="preserve">10. </w:t>
      </w:r>
      <w:proofErr w:type="spellStart"/>
      <w:r>
        <w:t>Нурахматов</w:t>
      </w:r>
      <w:proofErr w:type="spellEnd"/>
      <w:r>
        <w:t xml:space="preserve"> М.М. заместитель председателя ТБОО «Булгар»</w:t>
      </w:r>
    </w:p>
    <w:p w:rsidR="00586537" w:rsidRDefault="00586537" w:rsidP="00586537">
      <w:pPr>
        <w:jc w:val="both"/>
      </w:pPr>
      <w:r>
        <w:t xml:space="preserve">11. Ковалева Л.П., руководитель </w:t>
      </w:r>
      <w:proofErr w:type="spellStart"/>
      <w:r>
        <w:t>югорского</w:t>
      </w:r>
      <w:proofErr w:type="spellEnd"/>
      <w:r>
        <w:t xml:space="preserve"> городского общества инвалидов</w:t>
      </w:r>
    </w:p>
    <w:p w:rsidR="00586537" w:rsidRDefault="00586537" w:rsidP="00586537">
      <w:pPr>
        <w:jc w:val="both"/>
      </w:pPr>
      <w:r>
        <w:t xml:space="preserve">12. </w:t>
      </w:r>
      <w:r w:rsidR="00E1589D">
        <w:t xml:space="preserve">Воронов Н.И., член Общественной палаты </w:t>
      </w:r>
      <w:proofErr w:type="spellStart"/>
      <w:r w:rsidR="00E1589D">
        <w:t>ХМАО-Югры</w:t>
      </w:r>
      <w:proofErr w:type="spellEnd"/>
    </w:p>
    <w:p w:rsidR="00586537" w:rsidRDefault="00586537" w:rsidP="00586537">
      <w:pPr>
        <w:jc w:val="both"/>
      </w:pPr>
      <w:r>
        <w:t>13. Нестерова Н.Н., заместитель  начальник управления культуры</w:t>
      </w:r>
    </w:p>
    <w:p w:rsidR="00586537" w:rsidRDefault="00586537" w:rsidP="00586537">
      <w:pPr>
        <w:jc w:val="both"/>
      </w:pPr>
      <w:r>
        <w:t xml:space="preserve">14. </w:t>
      </w:r>
      <w:proofErr w:type="spellStart"/>
      <w:r>
        <w:t>Княжева</w:t>
      </w:r>
      <w:proofErr w:type="spellEnd"/>
      <w:r>
        <w:t xml:space="preserve"> В.А., заместитель главы администрации города </w:t>
      </w:r>
      <w:proofErr w:type="spellStart"/>
      <w:r>
        <w:t>Югорска</w:t>
      </w:r>
      <w:proofErr w:type="spellEnd"/>
    </w:p>
    <w:p w:rsidR="00586537" w:rsidRDefault="00586537" w:rsidP="00586537">
      <w:pPr>
        <w:jc w:val="both"/>
      </w:pPr>
      <w:r>
        <w:t xml:space="preserve">15. </w:t>
      </w:r>
      <w:proofErr w:type="spellStart"/>
      <w:r>
        <w:t>Бурматов</w:t>
      </w:r>
      <w:proofErr w:type="spellEnd"/>
      <w:r>
        <w:t xml:space="preserve"> В.М., начальник </w:t>
      </w:r>
      <w:proofErr w:type="spellStart"/>
      <w:r>
        <w:t>УФКСРДиМ</w:t>
      </w:r>
      <w:proofErr w:type="spellEnd"/>
    </w:p>
    <w:p w:rsidR="00586537" w:rsidRDefault="00586537" w:rsidP="00586537">
      <w:pPr>
        <w:jc w:val="both"/>
      </w:pPr>
      <w:r>
        <w:t xml:space="preserve">16. </w:t>
      </w:r>
      <w:proofErr w:type="spellStart"/>
      <w:r>
        <w:t>Нерода</w:t>
      </w:r>
      <w:proofErr w:type="spellEnd"/>
      <w:r>
        <w:t xml:space="preserve"> Т.М., заместитель начальника управления образования</w:t>
      </w:r>
    </w:p>
    <w:p w:rsidR="00586537" w:rsidRDefault="00586537" w:rsidP="00586537">
      <w:pPr>
        <w:jc w:val="both"/>
      </w:pPr>
      <w:r>
        <w:t xml:space="preserve">17. </w:t>
      </w:r>
      <w:proofErr w:type="spellStart"/>
      <w:r>
        <w:t>Минигалеев</w:t>
      </w:r>
      <w:proofErr w:type="spellEnd"/>
      <w:r>
        <w:t xml:space="preserve"> К.Н., председатель Общественного совета при ОМВД г. </w:t>
      </w:r>
      <w:proofErr w:type="spellStart"/>
      <w:r>
        <w:t>Югорска</w:t>
      </w:r>
      <w:proofErr w:type="spellEnd"/>
    </w:p>
    <w:p w:rsidR="00586537" w:rsidRDefault="00586537" w:rsidP="00586537">
      <w:pPr>
        <w:jc w:val="both"/>
      </w:pPr>
      <w:r>
        <w:t xml:space="preserve">18. Самарина Н.Т., </w:t>
      </w:r>
      <w:r w:rsidR="000B5479">
        <w:t>директор МАУ "</w:t>
      </w:r>
      <w:proofErr w:type="spellStart"/>
      <w:r w:rsidR="000B5479">
        <w:t>Югра-презент</w:t>
      </w:r>
      <w:proofErr w:type="spellEnd"/>
      <w:r w:rsidR="000B5479">
        <w:t>"</w:t>
      </w:r>
    </w:p>
    <w:p w:rsidR="00586537" w:rsidRDefault="00586537" w:rsidP="00586537">
      <w:pPr>
        <w:jc w:val="both"/>
      </w:pPr>
    </w:p>
    <w:p w:rsidR="00586537" w:rsidRPr="007F6FB6" w:rsidRDefault="00586537" w:rsidP="00586537">
      <w:pPr>
        <w:jc w:val="both"/>
        <w:rPr>
          <w:u w:val="single"/>
        </w:rPr>
      </w:pPr>
      <w:r w:rsidRPr="007F6FB6">
        <w:rPr>
          <w:u w:val="single"/>
        </w:rPr>
        <w:t>Отсутствовали</w:t>
      </w:r>
      <w:r>
        <w:rPr>
          <w:u w:val="single"/>
        </w:rPr>
        <w:t xml:space="preserve"> (по уважительной причине)</w:t>
      </w:r>
      <w:r w:rsidRPr="007F6FB6">
        <w:rPr>
          <w:u w:val="single"/>
        </w:rPr>
        <w:t>:</w:t>
      </w:r>
    </w:p>
    <w:p w:rsidR="00586537" w:rsidRDefault="00586537" w:rsidP="00586537">
      <w:pPr>
        <w:jc w:val="both"/>
      </w:pPr>
      <w:r>
        <w:t>1</w:t>
      </w:r>
      <w:r w:rsidRPr="006B4553">
        <w:t xml:space="preserve">Лятифов Н., </w:t>
      </w:r>
      <w:r>
        <w:t>представитель</w:t>
      </w:r>
      <w:r w:rsidRPr="006B4553">
        <w:t xml:space="preserve"> азербайджанской  общины города </w:t>
      </w:r>
      <w:proofErr w:type="spellStart"/>
      <w:r w:rsidRPr="006B4553">
        <w:t>Югорска</w:t>
      </w:r>
      <w:proofErr w:type="spellEnd"/>
    </w:p>
    <w:p w:rsidR="00586537" w:rsidRDefault="00E1589D" w:rsidP="00586537">
      <w:pPr>
        <w:jc w:val="both"/>
      </w:pPr>
      <w:r>
        <w:t>2</w:t>
      </w:r>
      <w:r w:rsidR="00586537">
        <w:t>.</w:t>
      </w:r>
      <w:r w:rsidR="00586537" w:rsidRPr="006B4553">
        <w:t xml:space="preserve">Камалян Г.А., </w:t>
      </w:r>
      <w:r w:rsidR="00586537">
        <w:t>представитель</w:t>
      </w:r>
      <w:r w:rsidR="00586537" w:rsidRPr="006B4553">
        <w:t xml:space="preserve"> армянской  общины города </w:t>
      </w:r>
      <w:proofErr w:type="spellStart"/>
      <w:r w:rsidR="00586537" w:rsidRPr="006B4553">
        <w:t>Югорска</w:t>
      </w:r>
      <w:proofErr w:type="spellEnd"/>
    </w:p>
    <w:p w:rsidR="00586537" w:rsidRDefault="00E1589D" w:rsidP="00586537">
      <w:pPr>
        <w:jc w:val="both"/>
      </w:pPr>
      <w:r>
        <w:t>3</w:t>
      </w:r>
      <w:r w:rsidR="00586537">
        <w:t>.Бескиерь Ф.И.,</w:t>
      </w:r>
      <w:r w:rsidR="00586537" w:rsidRPr="00D274CE">
        <w:t xml:space="preserve"> </w:t>
      </w:r>
      <w:r w:rsidR="00586537">
        <w:t>представитель</w:t>
      </w:r>
      <w:r w:rsidR="00586537" w:rsidRPr="006B4553">
        <w:t xml:space="preserve"> </w:t>
      </w:r>
      <w:r w:rsidR="00586537">
        <w:t>молдавской</w:t>
      </w:r>
      <w:r w:rsidR="00586537" w:rsidRPr="006B4553">
        <w:t xml:space="preserve">  общины города </w:t>
      </w:r>
      <w:proofErr w:type="spellStart"/>
      <w:r w:rsidR="00586537" w:rsidRPr="006B4553">
        <w:t>Югорска</w:t>
      </w:r>
      <w:proofErr w:type="spellEnd"/>
    </w:p>
    <w:p w:rsidR="00586537" w:rsidRDefault="00E1589D" w:rsidP="00586537">
      <w:pPr>
        <w:jc w:val="both"/>
      </w:pPr>
      <w:r>
        <w:t>4</w:t>
      </w:r>
      <w:r w:rsidR="00586537">
        <w:t>. Клыкова А.Г., руководитель местного отделения РО ВОО «Всероссийский совет местного самоуправления», член Общественной палаты</w:t>
      </w:r>
      <w:r>
        <w:t xml:space="preserve"> </w:t>
      </w:r>
      <w:proofErr w:type="spellStart"/>
      <w:r>
        <w:t>ХМАО-Югры</w:t>
      </w:r>
      <w:proofErr w:type="spellEnd"/>
    </w:p>
    <w:p w:rsidR="00586537" w:rsidRDefault="00E1589D" w:rsidP="00586537">
      <w:pPr>
        <w:jc w:val="both"/>
      </w:pPr>
      <w:r>
        <w:t>5</w:t>
      </w:r>
      <w:r w:rsidR="00586537">
        <w:t xml:space="preserve">. </w:t>
      </w:r>
      <w:proofErr w:type="spellStart"/>
      <w:r w:rsidR="00586537">
        <w:t>Кутуев</w:t>
      </w:r>
      <w:proofErr w:type="spellEnd"/>
      <w:r w:rsidR="00586537">
        <w:t xml:space="preserve"> К.А., председатель профсоюзной организации Комсомольского ЛПУ МГ ООО «Газпром </w:t>
      </w:r>
      <w:proofErr w:type="spellStart"/>
      <w:r w:rsidR="00586537">
        <w:t>трансгаз</w:t>
      </w:r>
      <w:proofErr w:type="spellEnd"/>
      <w:r w:rsidR="00586537">
        <w:t xml:space="preserve"> </w:t>
      </w:r>
      <w:proofErr w:type="spellStart"/>
      <w:r w:rsidR="00586537">
        <w:t>Югорск</w:t>
      </w:r>
      <w:proofErr w:type="spellEnd"/>
      <w:r w:rsidR="00586537">
        <w:t>»</w:t>
      </w:r>
    </w:p>
    <w:p w:rsidR="00586537" w:rsidRDefault="00E1589D" w:rsidP="00586537">
      <w:r>
        <w:t>6</w:t>
      </w:r>
      <w:r w:rsidR="00586537">
        <w:t xml:space="preserve">. </w:t>
      </w:r>
      <w:proofErr w:type="spellStart"/>
      <w:r w:rsidR="00586537">
        <w:t>Багаева</w:t>
      </w:r>
      <w:proofErr w:type="spellEnd"/>
      <w:r w:rsidR="00586537">
        <w:t xml:space="preserve"> А.П., председатель городского отделения окружной общественной организации </w:t>
      </w:r>
      <w:proofErr w:type="spellStart"/>
      <w:r w:rsidR="00586537">
        <w:t>ХМАО-Югры</w:t>
      </w:r>
      <w:proofErr w:type="spellEnd"/>
      <w:r w:rsidR="00586537">
        <w:t xml:space="preserve"> «Спасение </w:t>
      </w:r>
      <w:proofErr w:type="spellStart"/>
      <w:r w:rsidR="00586537">
        <w:t>Югры</w:t>
      </w:r>
      <w:proofErr w:type="spellEnd"/>
      <w:r w:rsidR="00586537">
        <w:t>»</w:t>
      </w:r>
    </w:p>
    <w:p w:rsidR="00586537" w:rsidRDefault="00586537" w:rsidP="00586537">
      <w:pPr>
        <w:jc w:val="both"/>
        <w:rPr>
          <w:u w:val="single"/>
        </w:rPr>
      </w:pPr>
    </w:p>
    <w:p w:rsidR="000B5479" w:rsidRDefault="000B5479" w:rsidP="00586537">
      <w:pPr>
        <w:jc w:val="both"/>
      </w:pPr>
      <w:r>
        <w:t>Приглашенные:</w:t>
      </w:r>
    </w:p>
    <w:p w:rsidR="00586537" w:rsidRDefault="00E1589D" w:rsidP="00586537">
      <w:pPr>
        <w:jc w:val="both"/>
      </w:pPr>
      <w:r>
        <w:t>1.</w:t>
      </w:r>
      <w:r w:rsidR="00586537">
        <w:t>Лыпелмен</w:t>
      </w:r>
      <w:r w:rsidR="000B5479">
        <w:t xml:space="preserve"> Ю.С.,</w:t>
      </w:r>
      <w:r w:rsidR="00586537">
        <w:t xml:space="preserve"> </w:t>
      </w:r>
      <w:r w:rsidR="000B5479">
        <w:t xml:space="preserve">начальник территориальной комиссии </w:t>
      </w:r>
      <w:proofErr w:type="spellStart"/>
      <w:r w:rsidR="000B5479">
        <w:t>ДНиЗП</w:t>
      </w:r>
      <w:proofErr w:type="spellEnd"/>
    </w:p>
    <w:p w:rsidR="00586537" w:rsidRDefault="00586537" w:rsidP="00586537">
      <w:pPr>
        <w:jc w:val="center"/>
        <w:rPr>
          <w:b/>
        </w:rPr>
      </w:pPr>
      <w:r>
        <w:rPr>
          <w:b/>
        </w:rPr>
        <w:t>П</w:t>
      </w:r>
      <w:r w:rsidRPr="001B5318">
        <w:rPr>
          <w:b/>
        </w:rPr>
        <w:t>овестка дня:</w:t>
      </w:r>
    </w:p>
    <w:p w:rsidR="000B5479" w:rsidRDefault="00586537" w:rsidP="000B5479">
      <w:pPr>
        <w:jc w:val="both"/>
      </w:pPr>
      <w:r>
        <w:t xml:space="preserve">1. </w:t>
      </w:r>
      <w:r w:rsidR="000B5479">
        <w:t xml:space="preserve">О деятельности НКО в 2013 году. (Н.М. Иванова, секретарь </w:t>
      </w:r>
      <w:r w:rsidR="000B5479" w:rsidRPr="00A10235">
        <w:rPr>
          <w:b/>
        </w:rPr>
        <w:t xml:space="preserve"> </w:t>
      </w:r>
      <w:r w:rsidR="000B5479" w:rsidRPr="00A10235">
        <w:t xml:space="preserve">Общественного совета  и Координационного совета  по делам национально-культурных автономий и взаимодействию с  религиозными объединениями города </w:t>
      </w:r>
      <w:proofErr w:type="spellStart"/>
      <w:r w:rsidR="000B5479" w:rsidRPr="00A10235">
        <w:t>Югорска</w:t>
      </w:r>
      <w:proofErr w:type="spellEnd"/>
      <w:r w:rsidR="000B5479">
        <w:t>).</w:t>
      </w:r>
    </w:p>
    <w:p w:rsidR="000B5479" w:rsidRDefault="000B5479" w:rsidP="000B5479">
      <w:pPr>
        <w:jc w:val="both"/>
      </w:pPr>
      <w:r>
        <w:t xml:space="preserve">2. О реализации Комплексного плана  по профилактике детского алкоголизма, наркомании и </w:t>
      </w:r>
      <w:proofErr w:type="spellStart"/>
      <w:r>
        <w:t>табакокурения</w:t>
      </w:r>
      <w:proofErr w:type="spellEnd"/>
      <w:r>
        <w:t xml:space="preserve"> в Ханты-Мансийском автономном округе – </w:t>
      </w:r>
      <w:proofErr w:type="spellStart"/>
      <w:r>
        <w:t>Югре</w:t>
      </w:r>
      <w:proofErr w:type="spellEnd"/>
      <w:r>
        <w:t xml:space="preserve">  в 2013 году (Ю.С. </w:t>
      </w:r>
      <w:proofErr w:type="spellStart"/>
      <w:r>
        <w:t>Лыпелмен</w:t>
      </w:r>
      <w:proofErr w:type="spellEnd"/>
      <w:r>
        <w:t>, начальник  отдела по организации деятельности  территориальной комиссии по делам несовершеннолетних и защите их прав).</w:t>
      </w:r>
    </w:p>
    <w:p w:rsidR="00586537" w:rsidRPr="000B5479" w:rsidRDefault="000B5479" w:rsidP="000B5479">
      <w:pPr>
        <w:jc w:val="both"/>
      </w:pPr>
      <w:r>
        <w:t>3. О планировании работы</w:t>
      </w:r>
      <w:r w:rsidRPr="007565E4">
        <w:rPr>
          <w:b/>
        </w:rPr>
        <w:t xml:space="preserve"> </w:t>
      </w:r>
      <w:r w:rsidRPr="007565E4">
        <w:t xml:space="preserve">Общественного совета  и Координационного совета  по делам национально-культурных автономий и взаимодействию с  религиозными объединениями города </w:t>
      </w:r>
      <w:proofErr w:type="spellStart"/>
      <w:r w:rsidRPr="007565E4">
        <w:t>Югорска</w:t>
      </w:r>
      <w:proofErr w:type="spellEnd"/>
      <w:r>
        <w:rPr>
          <w:b/>
        </w:rPr>
        <w:t xml:space="preserve">   </w:t>
      </w:r>
      <w:r>
        <w:t xml:space="preserve">на 2014 год (Н.М. Иванова, начальник информационно-аналитического  администрации города </w:t>
      </w:r>
      <w:proofErr w:type="spellStart"/>
      <w:r>
        <w:t>Югорска</w:t>
      </w:r>
      <w:proofErr w:type="spellEnd"/>
      <w:r>
        <w:t xml:space="preserve">, секретарь </w:t>
      </w:r>
      <w:r w:rsidRPr="007565E4">
        <w:t xml:space="preserve">Общественного совета города </w:t>
      </w:r>
      <w:proofErr w:type="spellStart"/>
      <w:r w:rsidRPr="007565E4">
        <w:t>Югорска</w:t>
      </w:r>
      <w:proofErr w:type="spellEnd"/>
      <w:r w:rsidRPr="007565E4">
        <w:t xml:space="preserve">, </w:t>
      </w:r>
      <w:r w:rsidRPr="007565E4">
        <w:lastRenderedPageBreak/>
        <w:t xml:space="preserve">Координационного совета по делам национально-культурных автономий и взаимодействию с  религиозными объединениями города </w:t>
      </w:r>
      <w:proofErr w:type="spellStart"/>
      <w:r w:rsidRPr="007565E4">
        <w:t>Югорска</w:t>
      </w:r>
      <w:proofErr w:type="spellEnd"/>
      <w:r>
        <w:t xml:space="preserve">). </w:t>
      </w:r>
    </w:p>
    <w:p w:rsidR="00586537" w:rsidRDefault="00586537" w:rsidP="00586537">
      <w:pPr>
        <w:suppressAutoHyphens/>
        <w:snapToGrid w:val="0"/>
        <w:jc w:val="both"/>
        <w:rPr>
          <w:b/>
        </w:rPr>
      </w:pPr>
    </w:p>
    <w:p w:rsidR="00586537" w:rsidRPr="001B5318" w:rsidRDefault="00586537" w:rsidP="00586537">
      <w:pPr>
        <w:suppressAutoHyphens/>
        <w:snapToGrid w:val="0"/>
        <w:jc w:val="both"/>
        <w:rPr>
          <w:b/>
        </w:rPr>
      </w:pPr>
      <w:r w:rsidRPr="001B5318">
        <w:rPr>
          <w:b/>
        </w:rPr>
        <w:t>С</w:t>
      </w:r>
      <w:r w:rsidR="00982B43">
        <w:rPr>
          <w:b/>
        </w:rPr>
        <w:t>лушали</w:t>
      </w:r>
      <w:r w:rsidRPr="001B5318">
        <w:rPr>
          <w:b/>
        </w:rPr>
        <w:t>:</w:t>
      </w:r>
    </w:p>
    <w:p w:rsidR="00586537" w:rsidRDefault="00586537" w:rsidP="00586537">
      <w:pPr>
        <w:suppressAutoHyphens/>
        <w:snapToGrid w:val="0"/>
        <w:jc w:val="both"/>
      </w:pPr>
      <w:r>
        <w:t xml:space="preserve">Салахова Р.З. (он зачитал повестку): необходимо утвердить повестку. Какие будут предложения по повестке? </w:t>
      </w:r>
    </w:p>
    <w:p w:rsidR="00586537" w:rsidRDefault="00586537" w:rsidP="00586537">
      <w:pPr>
        <w:suppressAutoHyphens/>
        <w:snapToGrid w:val="0"/>
        <w:jc w:val="both"/>
      </w:pPr>
      <w:r>
        <w:t>ПОСТУПИЛО ПРЕДЛОЖЕНИЕ</w:t>
      </w:r>
    </w:p>
    <w:p w:rsidR="00586537" w:rsidRDefault="00586537" w:rsidP="00586537">
      <w:pPr>
        <w:suppressAutoHyphens/>
        <w:snapToGrid w:val="0"/>
        <w:jc w:val="both"/>
      </w:pPr>
      <w:r>
        <w:t xml:space="preserve">Ковалевой Л.П.: утвердить. </w:t>
      </w:r>
    </w:p>
    <w:p w:rsidR="00586537" w:rsidRDefault="00586537" w:rsidP="00586537">
      <w:pPr>
        <w:suppressAutoHyphens/>
        <w:snapToGrid w:val="0"/>
        <w:jc w:val="both"/>
      </w:pPr>
      <w:r>
        <w:t>Салахова Р.З.: предлагаю утвердить повестку. Кто за данную повестку, прошу голосовать.</w:t>
      </w:r>
    </w:p>
    <w:p w:rsidR="00586537" w:rsidRDefault="00586537" w:rsidP="00586537">
      <w:pPr>
        <w:suppressAutoHyphens/>
        <w:snapToGrid w:val="0"/>
        <w:jc w:val="both"/>
      </w:pPr>
      <w:r>
        <w:t>ГОЛОСОВАЛИ</w:t>
      </w:r>
    </w:p>
    <w:p w:rsidR="000B5479" w:rsidRDefault="00586537" w:rsidP="000B5479">
      <w:pPr>
        <w:suppressAutoHyphens/>
        <w:snapToGrid w:val="0"/>
        <w:jc w:val="both"/>
      </w:pPr>
      <w:r>
        <w:t>«за» - 1</w:t>
      </w:r>
      <w:r w:rsidR="000B5479">
        <w:t>8</w:t>
      </w:r>
      <w:r>
        <w:t xml:space="preserve"> (единогласно).</w:t>
      </w:r>
    </w:p>
    <w:p w:rsidR="000B5479" w:rsidRDefault="000B5479" w:rsidP="000B5479">
      <w:pPr>
        <w:suppressAutoHyphens/>
        <w:snapToGrid w:val="0"/>
        <w:jc w:val="both"/>
      </w:pPr>
    </w:p>
    <w:p w:rsidR="000B5479" w:rsidRPr="00B42064" w:rsidRDefault="00586537" w:rsidP="00BC6C9E">
      <w:pPr>
        <w:suppressAutoHyphens/>
        <w:snapToGrid w:val="0"/>
        <w:jc w:val="both"/>
      </w:pPr>
      <w:r w:rsidRPr="00234400">
        <w:rPr>
          <w:u w:val="single"/>
        </w:rPr>
        <w:t>По первому вопросу Иванову Н.М</w:t>
      </w:r>
      <w:r>
        <w:t xml:space="preserve">.: </w:t>
      </w:r>
      <w:r w:rsidR="000B5479" w:rsidRPr="00B42064">
        <w:t xml:space="preserve">В </w:t>
      </w:r>
      <w:r w:rsidR="000B5479">
        <w:t xml:space="preserve">уходящем году </w:t>
      </w:r>
      <w:r w:rsidR="000B5479" w:rsidRPr="00B42064">
        <w:t xml:space="preserve"> </w:t>
      </w:r>
      <w:r w:rsidR="000B5479" w:rsidRPr="00BC6C9E">
        <w:t>продолжалось взаимодействие</w:t>
      </w:r>
      <w:r w:rsidR="000B5479" w:rsidRPr="00B42064">
        <w:t xml:space="preserve"> </w:t>
      </w:r>
      <w:r w:rsidR="000B5479">
        <w:t xml:space="preserve">органов местного самоуправления </w:t>
      </w:r>
      <w:r w:rsidR="000B5479" w:rsidRPr="00B42064">
        <w:t xml:space="preserve">с общественными организациями, религиозными объединениями, национально-культурными  автономиями и незарегистрированными объединениями граждан. </w:t>
      </w:r>
      <w:r w:rsidR="000B5479">
        <w:t xml:space="preserve">Главным  достижением в 2013 году является </w:t>
      </w:r>
      <w:r w:rsidR="000B5479" w:rsidRPr="00BC6C9E">
        <w:t>сохранение  конструктивных взаимоотношений со всеми НКО</w:t>
      </w:r>
      <w:r w:rsidR="000B5479">
        <w:t xml:space="preserve">, национально-культурными объединениями города. Можно сказать, что в </w:t>
      </w:r>
      <w:proofErr w:type="spellStart"/>
      <w:r w:rsidR="000B5479">
        <w:t>Югорске</w:t>
      </w:r>
      <w:proofErr w:type="spellEnd"/>
      <w:r w:rsidR="000B5479">
        <w:t xml:space="preserve"> наблюдается стабильная обстановка в межнациональном и межконфессиональном плане.  НКО в течение года активно участвовали в массовых мероприятиях:  мероприятия военно-патриотической направленности, Проводы зимы и Масленица, экологическая акция Спасти и сохранить", фестиваль "Радуга дружбы", Сабантуй, Осенний марафон, Карнавал, Славянский хоровод, мероприятия  в рамках Международного дня толерантности и др. Шатры и палатки, организованные казачьим обществом, отделением "Спасение </w:t>
      </w:r>
      <w:proofErr w:type="spellStart"/>
      <w:r w:rsidR="000B5479">
        <w:t>Югры</w:t>
      </w:r>
      <w:proofErr w:type="spellEnd"/>
      <w:r w:rsidR="000B5479">
        <w:t xml:space="preserve">", ТБОО "Булгар", азербайджанской общиной, стали привычными в дни массовых мероприятий. </w:t>
      </w:r>
    </w:p>
    <w:p w:rsidR="000B5479" w:rsidRPr="00B42064" w:rsidRDefault="000B5479" w:rsidP="000B5479">
      <w:pPr>
        <w:jc w:val="both"/>
      </w:pPr>
      <w:r>
        <w:tab/>
        <w:t xml:space="preserve">Также заметным событием стало проведение </w:t>
      </w:r>
      <w:r w:rsidRPr="00B42064">
        <w:t xml:space="preserve">управлением информационной политики администрации города </w:t>
      </w:r>
      <w:proofErr w:type="spellStart"/>
      <w:r w:rsidRPr="00B42064">
        <w:t>Югорска</w:t>
      </w:r>
      <w:proofErr w:type="spellEnd"/>
      <w:r w:rsidRPr="00B42064">
        <w:t xml:space="preserve"> </w:t>
      </w:r>
      <w:r w:rsidRPr="004B15FA">
        <w:t>конкурс НКО</w:t>
      </w:r>
      <w:r w:rsidRPr="00B42064">
        <w:t xml:space="preserve">. Общий </w:t>
      </w:r>
      <w:proofErr w:type="spellStart"/>
      <w:r w:rsidRPr="00B42064">
        <w:t>грантовый</w:t>
      </w:r>
      <w:proofErr w:type="spellEnd"/>
      <w:r w:rsidRPr="00B42064">
        <w:t xml:space="preserve"> фонд составил 300 тысяч рублей, при этом максимальный размер гранта – 75 тысяч рублей. Конкурсная комиссия рассмотрела 4 проекта  (программы), отражающие деятельность  некоммерческих организаций  в области социальной поддержки и защиты пожилых граждан, военно-патриотического воспитания молодежи, профилактики и пропаганды здорового образа жизни,  физической культуры и спорта, а также содействия духовному развитию личности. По результатам оценки членов комиссии, максимальное количество баллов набрали проекты  «Сумей сказать «Нет!» (благотворительный фонд социальной и духовной помощи «</w:t>
      </w:r>
      <w:proofErr w:type="spellStart"/>
      <w:r w:rsidRPr="00B42064">
        <w:t>Вефиль</w:t>
      </w:r>
      <w:proofErr w:type="spellEnd"/>
      <w:r w:rsidRPr="00B42064">
        <w:t xml:space="preserve">»), «Спортивная молодежь – гордость нации» (окружная федерация развития  </w:t>
      </w:r>
      <w:proofErr w:type="spellStart"/>
      <w:r w:rsidRPr="00B42064">
        <w:t>тхэквон-до</w:t>
      </w:r>
      <w:proofErr w:type="spellEnd"/>
      <w:r w:rsidRPr="00B42064">
        <w:t xml:space="preserve"> – </w:t>
      </w:r>
      <w:proofErr w:type="spellStart"/>
      <w:r w:rsidRPr="00B42064">
        <w:t>Югры</w:t>
      </w:r>
      <w:proofErr w:type="spellEnd"/>
      <w:r w:rsidRPr="00B42064">
        <w:t>»  и  «Здоровая старость – активная старость» (</w:t>
      </w:r>
      <w:proofErr w:type="spellStart"/>
      <w:r w:rsidRPr="00B42064">
        <w:t>югорская</w:t>
      </w:r>
      <w:proofErr w:type="spellEnd"/>
      <w:r w:rsidRPr="00B42064">
        <w:t xml:space="preserve"> городская общественная организация ветеранов ВОВ, ветеранов труда (пенсионеров). На реализацию данных проектов каждая  общественная организация получит субсидию в размере 75 тысяч рублей.  Проект «Развитие казачьего общества «Станица Югорская» на 2013 – 2015 годы» казачьего общества «Станица Югорская»),  набравший наименьшее количество баллов, также получит финансовую поддержку в размере 60 тысяч рублей.  </w:t>
      </w:r>
    </w:p>
    <w:p w:rsidR="000B5479" w:rsidRPr="00B42064" w:rsidRDefault="000B5479" w:rsidP="000B5479">
      <w:pPr>
        <w:jc w:val="both"/>
      </w:pPr>
      <w:r>
        <w:tab/>
        <w:t xml:space="preserve">Эта поддержка будет продолжена. </w:t>
      </w:r>
      <w:r w:rsidRPr="00B42064">
        <w:t xml:space="preserve">В городе принята </w:t>
      </w:r>
      <w:r w:rsidRPr="004B15FA">
        <w:t>муниципальная программа</w:t>
      </w:r>
      <w:r w:rsidRPr="00B42064">
        <w:t xml:space="preserve"> «Развитие гражданского и информационного общества в городе </w:t>
      </w:r>
      <w:proofErr w:type="spellStart"/>
      <w:r w:rsidRPr="00B42064">
        <w:t>Югорске</w:t>
      </w:r>
      <w:proofErr w:type="spellEnd"/>
      <w:r w:rsidRPr="00B42064">
        <w:t xml:space="preserve"> на 2014 -202</w:t>
      </w:r>
      <w:r>
        <w:t>0 годы». В рамках программы буду</w:t>
      </w:r>
      <w:r w:rsidRPr="00B42064">
        <w:t>т предоставл</w:t>
      </w:r>
      <w:r>
        <w:t xml:space="preserve">яться </w:t>
      </w:r>
      <w:r w:rsidRPr="00B42064">
        <w:t>субсидий некоммерческим организациям на конкурсной комиссии на реализацию социально значимы проект</w:t>
      </w:r>
      <w:r>
        <w:t>ов</w:t>
      </w:r>
      <w:r w:rsidRPr="00B42064">
        <w:t xml:space="preserve">. </w:t>
      </w:r>
    </w:p>
    <w:p w:rsidR="000B5479" w:rsidRDefault="000B5479" w:rsidP="000B5479">
      <w:pPr>
        <w:jc w:val="both"/>
      </w:pPr>
      <w:r>
        <w:tab/>
        <w:t xml:space="preserve">17 октября </w:t>
      </w:r>
      <w:r w:rsidRPr="00051A36">
        <w:t>в центре культуры «</w:t>
      </w:r>
      <w:proofErr w:type="spellStart"/>
      <w:r w:rsidRPr="00051A36">
        <w:t>Югра-презент</w:t>
      </w:r>
      <w:proofErr w:type="spellEnd"/>
      <w:r w:rsidRPr="00051A36">
        <w:t xml:space="preserve">» состоялось собрание представителей структурных подразделений общероссийских объединений, межрегиональных, региональных и местных общественных объединений, объединений некоммерческих организаций муниципального образования город </w:t>
      </w:r>
      <w:proofErr w:type="spellStart"/>
      <w:r w:rsidRPr="00051A36">
        <w:t>Югорск</w:t>
      </w:r>
      <w:proofErr w:type="spellEnd"/>
      <w:r w:rsidRPr="00051A36">
        <w:t xml:space="preserve"> по выдвижению члена Общественной палаты Ханты-Мансийского автономного округа – </w:t>
      </w:r>
      <w:proofErr w:type="spellStart"/>
      <w:r w:rsidRPr="00051A36">
        <w:t>Югры</w:t>
      </w:r>
      <w:proofErr w:type="spellEnd"/>
      <w:r w:rsidRPr="00051A36">
        <w:t>. В собрании приняли участие 30 делегатов из 14 структурных подразделений общероссийских общественных объединений, межрегиональных, региональных и местных общественных объединений, объединений некоммерческих организаций города</w:t>
      </w:r>
      <w:r>
        <w:t xml:space="preserve">. Был выбран второй представитель </w:t>
      </w:r>
      <w:proofErr w:type="spellStart"/>
      <w:r>
        <w:t>Югорска</w:t>
      </w:r>
      <w:proofErr w:type="spellEnd"/>
      <w:r>
        <w:t xml:space="preserve"> </w:t>
      </w:r>
      <w:r w:rsidRPr="00BC6C9E">
        <w:t xml:space="preserve">в Общественной палате - Н.И. Воронов. </w:t>
      </w:r>
      <w:r>
        <w:lastRenderedPageBreak/>
        <w:t xml:space="preserve">Первый представитель </w:t>
      </w:r>
      <w:r w:rsidRPr="00BC6C9E">
        <w:t>Клыкова А.Г.</w:t>
      </w:r>
      <w:r>
        <w:t xml:space="preserve"> была назначена членом ОП ХМАО месяцем раньше постановлением Губернатора. </w:t>
      </w:r>
    </w:p>
    <w:p w:rsidR="000B5479" w:rsidRPr="003261E4" w:rsidRDefault="000B5479" w:rsidP="000B5479">
      <w:pPr>
        <w:jc w:val="both"/>
      </w:pPr>
      <w:r>
        <w:tab/>
      </w:r>
      <w:r w:rsidRPr="003261E4">
        <w:t xml:space="preserve">Делегация города </w:t>
      </w:r>
      <w:proofErr w:type="spellStart"/>
      <w:r w:rsidRPr="003261E4">
        <w:t>Югорска</w:t>
      </w:r>
      <w:proofErr w:type="spellEnd"/>
      <w:r w:rsidRPr="003261E4">
        <w:t xml:space="preserve"> приняла  участие в работе  </w:t>
      </w:r>
      <w:r w:rsidRPr="00BC6C9E">
        <w:t xml:space="preserve">Второй окружной социальной Ярмарки некоммерческих организаций Ханты-Мансийского автономного округа – </w:t>
      </w:r>
      <w:proofErr w:type="spellStart"/>
      <w:r w:rsidRPr="00BC6C9E">
        <w:t>Югры</w:t>
      </w:r>
      <w:proofErr w:type="spellEnd"/>
      <w:r w:rsidRPr="00BC6C9E">
        <w:t xml:space="preserve"> и  IV Форума общественных объединений </w:t>
      </w:r>
      <w:proofErr w:type="spellStart"/>
      <w:r w:rsidRPr="00BC6C9E">
        <w:t>Югры</w:t>
      </w:r>
      <w:proofErr w:type="spellEnd"/>
      <w:r w:rsidRPr="00BC6C9E">
        <w:t>,</w:t>
      </w:r>
      <w:r w:rsidRPr="003261E4">
        <w:t xml:space="preserve"> проходившей  18 и 19 ноября в Ханты-Мансийске. В состав делегации вошли член Общественной палаты </w:t>
      </w:r>
      <w:proofErr w:type="spellStart"/>
      <w:r w:rsidRPr="003261E4">
        <w:t>Югры</w:t>
      </w:r>
      <w:proofErr w:type="spellEnd"/>
      <w:r w:rsidRPr="003261E4">
        <w:t xml:space="preserve"> Валерий </w:t>
      </w:r>
      <w:proofErr w:type="spellStart"/>
      <w:r w:rsidRPr="003261E4">
        <w:t>Каданцев</w:t>
      </w:r>
      <w:proofErr w:type="spellEnd"/>
      <w:r w:rsidRPr="003261E4">
        <w:t>, директор благотворительного фонда социальной и духовной помощи «</w:t>
      </w:r>
      <w:proofErr w:type="spellStart"/>
      <w:r w:rsidRPr="003261E4">
        <w:t>Вефиль</w:t>
      </w:r>
      <w:proofErr w:type="spellEnd"/>
      <w:r w:rsidRPr="003261E4">
        <w:t xml:space="preserve">» Денис Морозов, председатель </w:t>
      </w:r>
      <w:proofErr w:type="spellStart"/>
      <w:r w:rsidRPr="003261E4">
        <w:t>югорской</w:t>
      </w:r>
      <w:proofErr w:type="spellEnd"/>
      <w:r w:rsidRPr="003261E4">
        <w:t xml:space="preserve"> городской общественной организации всероссийского общества инвалидов Людмила Ковалева.  Одну из экспозиций социальной Ярмарки организовал </w:t>
      </w:r>
      <w:r w:rsidRPr="00BC6C9E">
        <w:t>благотворительный фонд социальной и духовной помощи «</w:t>
      </w:r>
      <w:proofErr w:type="spellStart"/>
      <w:r w:rsidRPr="00BC6C9E">
        <w:t>Вефиль</w:t>
      </w:r>
      <w:proofErr w:type="spellEnd"/>
      <w:r w:rsidRPr="00BC6C9E">
        <w:t>» под руководством директора Дениса Морозова.</w:t>
      </w:r>
      <w:r w:rsidRPr="003261E4">
        <w:t xml:space="preserve"> Выставочная экспозиция рассказывала о деятельности благотворительного фонда в области реабилитации наркозависимых  и пользовалась интересом со стороны посетителей. Главное место в экспозиции заняла презентация проекта «Выход есть!», нацеленного на создание системы нетрадиционных  методов и форм работы с людьми, желающими прекратить  употребление </w:t>
      </w:r>
      <w:proofErr w:type="spellStart"/>
      <w:r w:rsidRPr="003261E4">
        <w:t>психоактивных</w:t>
      </w:r>
      <w:proofErr w:type="spellEnd"/>
      <w:r w:rsidRPr="003261E4">
        <w:t xml:space="preserve"> веществ. На торжественном закрытии Ярмарки и Форума   дипломами и памятными подарками отметили победителей конкурсов  социально значимых проектов в различных областях. </w:t>
      </w:r>
      <w:r w:rsidRPr="00BC6C9E">
        <w:t xml:space="preserve">Дипломом и грантом Департамента общественных связей  Ханты-Мансийского автономного округа – </w:t>
      </w:r>
      <w:proofErr w:type="spellStart"/>
      <w:r w:rsidRPr="00BC6C9E">
        <w:t>Югры</w:t>
      </w:r>
      <w:proofErr w:type="spellEnd"/>
      <w:r w:rsidRPr="00BC6C9E">
        <w:t xml:space="preserve"> (300 тыс. </w:t>
      </w:r>
      <w:proofErr w:type="spellStart"/>
      <w:r w:rsidRPr="00BC6C9E">
        <w:t>руб</w:t>
      </w:r>
      <w:proofErr w:type="spellEnd"/>
      <w:r w:rsidRPr="00BC6C9E">
        <w:t xml:space="preserve">).  </w:t>
      </w:r>
      <w:r w:rsidRPr="003261E4">
        <w:t>за лучший социальный проект  в области профилактики социально опасных форм поведения граждан по итогам конкурсного отбора награжден Благотворительный  фонд социальной и духовной помощи «</w:t>
      </w:r>
      <w:proofErr w:type="spellStart"/>
      <w:r w:rsidRPr="003261E4">
        <w:t>Вефиль</w:t>
      </w:r>
      <w:proofErr w:type="spellEnd"/>
      <w:r w:rsidRPr="003261E4">
        <w:t xml:space="preserve">». </w:t>
      </w:r>
      <w:r w:rsidRPr="00BC6C9E">
        <w:t xml:space="preserve">Диплом победителя </w:t>
      </w:r>
      <w:r w:rsidRPr="003261E4">
        <w:t>конкурса творческих концепций, социальной рекламы некоммерческих организаций «Поступок», организованного ОТРК «</w:t>
      </w:r>
      <w:proofErr w:type="spellStart"/>
      <w:r w:rsidRPr="003261E4">
        <w:t>Югра</w:t>
      </w:r>
      <w:proofErr w:type="spellEnd"/>
      <w:r w:rsidRPr="003261E4">
        <w:t xml:space="preserve">»,  и ценный  подарок - планшетный </w:t>
      </w:r>
      <w:proofErr w:type="spellStart"/>
      <w:r w:rsidRPr="003261E4">
        <w:t>iPad</w:t>
      </w:r>
      <w:proofErr w:type="spellEnd"/>
      <w:r w:rsidRPr="003261E4">
        <w:t xml:space="preserve"> получили фонд «</w:t>
      </w:r>
      <w:proofErr w:type="spellStart"/>
      <w:r w:rsidRPr="003261E4">
        <w:t>Вефиль</w:t>
      </w:r>
      <w:proofErr w:type="spellEnd"/>
      <w:r w:rsidRPr="003261E4">
        <w:t xml:space="preserve">» и общественная организация «Молодежь  Советского района». </w:t>
      </w:r>
      <w:r w:rsidR="00BC6C9E">
        <w:t>Ф</w:t>
      </w:r>
      <w:r w:rsidRPr="003261E4">
        <w:t>онд «</w:t>
      </w:r>
      <w:proofErr w:type="spellStart"/>
      <w:r w:rsidRPr="003261E4">
        <w:t>Вефиль</w:t>
      </w:r>
      <w:proofErr w:type="spellEnd"/>
      <w:r w:rsidRPr="003261E4">
        <w:t xml:space="preserve">» и </w:t>
      </w:r>
      <w:proofErr w:type="spellStart"/>
      <w:r w:rsidRPr="003261E4">
        <w:t>югорское</w:t>
      </w:r>
      <w:proofErr w:type="spellEnd"/>
      <w:r w:rsidRPr="003261E4">
        <w:t xml:space="preserve"> городское отделение Общероссийской общественной организации «Всероссийское общество инвалидов» - получили Дипломы  за активную гражданскую позицию.</w:t>
      </w:r>
    </w:p>
    <w:p w:rsidR="000B5479" w:rsidRPr="00B42064" w:rsidRDefault="000B5479" w:rsidP="000B5479">
      <w:pPr>
        <w:jc w:val="both"/>
      </w:pPr>
      <w:r>
        <w:tab/>
        <w:t xml:space="preserve">Также активны </w:t>
      </w:r>
      <w:r w:rsidRPr="00BC6C9E">
        <w:t>ветеранские общественные организации</w:t>
      </w:r>
      <w:r w:rsidRPr="00B42064">
        <w:t>. Наряду с социальной защитой членов своих организаций, они осуществляют большую работу по гражданско-патриотическому воспитанию молодежи. В месячнике военно-патриотического воспитания, посвященном Дню защитников Отечества, традиционно участвуют "Союз ветеранов Афганистана", "Боевое брат</w:t>
      </w:r>
      <w:r>
        <w:t xml:space="preserve">ство", "Солдаты – ветераны Чечни". </w:t>
      </w:r>
      <w:r w:rsidRPr="00B42064">
        <w:t>Проведение данных мероприятий направлено на укрепление в подростковой и молодежной среде таких понятий, как национальная гордость, историческая память, гражданственность и патриотизм, повышение у молодых граждан чувства ответственности за судьбу города, округа, страны.</w:t>
      </w:r>
      <w:r>
        <w:t xml:space="preserve"> День памяти и день вывода войск из Афганистана - традиционные в </w:t>
      </w:r>
      <w:proofErr w:type="spellStart"/>
      <w:r>
        <w:t>Югорске</w:t>
      </w:r>
      <w:proofErr w:type="spellEnd"/>
      <w:r>
        <w:t xml:space="preserve">. </w:t>
      </w:r>
      <w:r w:rsidRPr="00B42064">
        <w:t xml:space="preserve"> </w:t>
      </w:r>
      <w:r>
        <w:t>Кроме того, НКО</w:t>
      </w:r>
      <w:r w:rsidRPr="00B42064">
        <w:t xml:space="preserve"> участвуют в мероприятиях, посвященных Дню защитника Отечества, Дню Победы, Дню города </w:t>
      </w:r>
      <w:proofErr w:type="spellStart"/>
      <w:r w:rsidRPr="00B42064">
        <w:t>Югорска</w:t>
      </w:r>
      <w:proofErr w:type="spellEnd"/>
      <w:r w:rsidRPr="00B42064">
        <w:t xml:space="preserve">, Дню пожилого человека, Декаде инвалидов, Дню Ханты-Мансийского автономного </w:t>
      </w:r>
      <w:proofErr w:type="spellStart"/>
      <w:r w:rsidRPr="00B42064">
        <w:t>округа-Югры</w:t>
      </w:r>
      <w:proofErr w:type="spellEnd"/>
      <w:r w:rsidRPr="00B42064">
        <w:t xml:space="preserve">, новогодней кампании.  </w:t>
      </w:r>
    </w:p>
    <w:p w:rsidR="000B5479" w:rsidRDefault="000B5479" w:rsidP="000B5479">
      <w:pPr>
        <w:jc w:val="both"/>
      </w:pPr>
      <w:r w:rsidRPr="00B42064">
        <w:t>Также активную деятельность ведут спортивные организации</w:t>
      </w:r>
      <w:r>
        <w:t>.</w:t>
      </w:r>
    </w:p>
    <w:p w:rsidR="000B5479" w:rsidRPr="00B42064" w:rsidRDefault="000B5479" w:rsidP="000B5479">
      <w:pPr>
        <w:jc w:val="both"/>
      </w:pPr>
      <w:r w:rsidRPr="00B42064">
        <w:tab/>
        <w:t xml:space="preserve">Стало традицией взаимодействие с </w:t>
      </w:r>
      <w:r w:rsidRPr="00BC6C9E">
        <w:t>религиозными объединениями,</w:t>
      </w:r>
      <w:r w:rsidRPr="00B42064">
        <w:t xml:space="preserve"> которые осуществляют социальную и духовно-просветительскую деятельность, заботятся о духовно-нравственном состоянии общества. Традиционные религиозные </w:t>
      </w:r>
      <w:proofErr w:type="spellStart"/>
      <w:r w:rsidRPr="00B42064">
        <w:t>конфессии</w:t>
      </w:r>
      <w:proofErr w:type="spellEnd"/>
      <w:r w:rsidRPr="00B42064">
        <w:t xml:space="preserve"> стараются приобщать население к традиционным ценностям, воспитать толерантность,  дать знания о своей традиционной культуре и культурах других национальностей. Религиозные организации являются инициаторами мероприятий, способствующих нравственному и духовному оздоровлению общества. Так, при постоянной  поддержке администрации города </w:t>
      </w:r>
      <w:proofErr w:type="spellStart"/>
      <w:r w:rsidRPr="00B42064">
        <w:t>Югорска</w:t>
      </w:r>
      <w:proofErr w:type="spellEnd"/>
      <w:r w:rsidRPr="00B42064">
        <w:t xml:space="preserve"> проходят массовые мероприятия Крещение, Пасха Христова. Кром</w:t>
      </w:r>
      <w:r>
        <w:t>е</w:t>
      </w:r>
      <w:r w:rsidRPr="00B42064">
        <w:t xml:space="preserve"> этого, </w:t>
      </w:r>
      <w:proofErr w:type="spellStart"/>
      <w:r w:rsidRPr="00B42064">
        <w:t>Югорск</w:t>
      </w:r>
      <w:proofErr w:type="spellEnd"/>
      <w:r w:rsidRPr="00B42064">
        <w:t xml:space="preserve"> неоднократно становился площадкой для проведения  регионального молодежного фестиваля военно-патриотической песни «</w:t>
      </w:r>
      <w:proofErr w:type="spellStart"/>
      <w:r w:rsidRPr="00B42064">
        <w:t>Димитриевская</w:t>
      </w:r>
      <w:proofErr w:type="spellEnd"/>
      <w:r w:rsidRPr="00B42064">
        <w:t xml:space="preserve"> суббота», фестиваля-конкурса «Пасха Красная».  Выступая в городских СМИ, руководители религиозных объединений проводят большую просветительскую работу. В городской газете «Югорский вестник» есть постоянно действующая рубрика «Путь к вере», которую ведет настоятель прихода храма в честь преподобного Сергия </w:t>
      </w:r>
      <w:r w:rsidRPr="00B42064">
        <w:lastRenderedPageBreak/>
        <w:t>Радонежского. Мероприятия, проводимые мусульманской организацией «</w:t>
      </w:r>
      <w:proofErr w:type="spellStart"/>
      <w:r w:rsidRPr="00B42064">
        <w:t>Махалля</w:t>
      </w:r>
      <w:proofErr w:type="spellEnd"/>
      <w:r w:rsidRPr="00B42064">
        <w:t xml:space="preserve">» также постоянно освещаются в местных СМИ. </w:t>
      </w:r>
    </w:p>
    <w:p w:rsidR="000B5479" w:rsidRDefault="000B5479" w:rsidP="000B5479">
      <w:pPr>
        <w:jc w:val="both"/>
      </w:pPr>
      <w:r w:rsidRPr="00B42064">
        <w:tab/>
      </w:r>
      <w:r w:rsidR="00BC6C9E" w:rsidRPr="00BC6C9E">
        <w:t>НКО</w:t>
      </w:r>
      <w:r w:rsidRPr="00BC6C9E">
        <w:t xml:space="preserve"> привлекаются к участию в публичных и общественных слушаниях</w:t>
      </w:r>
      <w:r w:rsidRPr="00B42064">
        <w:t xml:space="preserve"> по важнейшим вопросам городской жизни. </w:t>
      </w:r>
      <w:r w:rsidR="00BC6C9E">
        <w:t>В слушаниях по обсуждению</w:t>
      </w:r>
      <w:r w:rsidRPr="00B42064">
        <w:t xml:space="preserve"> проекта бюджета города </w:t>
      </w:r>
      <w:proofErr w:type="spellStart"/>
      <w:r w:rsidRPr="00B42064">
        <w:t>Югорска</w:t>
      </w:r>
      <w:proofErr w:type="spellEnd"/>
      <w:r w:rsidRPr="00B42064">
        <w:t xml:space="preserve"> на очередной год, проекта  исполнения бюджета за очередной год,  по вопросам планировки индивидуальной застройки районов города,  обсуждения Правил земле</w:t>
      </w:r>
      <w:r w:rsidR="004B15FA">
        <w:t>пользования  и застройки города</w:t>
      </w:r>
      <w:r w:rsidRPr="00B42064">
        <w:t xml:space="preserve"> активно участвуют представители общественных объединений. Представители</w:t>
      </w:r>
      <w:r>
        <w:t xml:space="preserve"> НКО я</w:t>
      </w:r>
      <w:r w:rsidRPr="00B42064">
        <w:t xml:space="preserve">вляются членами </w:t>
      </w:r>
      <w:r w:rsidRPr="00BC6C9E">
        <w:t>межведомственных советов и комиссий</w:t>
      </w:r>
      <w:r w:rsidRPr="00B42064">
        <w:t xml:space="preserve"> по различным направлениям деятельности администрации города </w:t>
      </w:r>
      <w:proofErr w:type="spellStart"/>
      <w:r w:rsidRPr="00B42064">
        <w:t>Югорска</w:t>
      </w:r>
      <w:proofErr w:type="spellEnd"/>
      <w:r w:rsidRPr="00B42064">
        <w:t xml:space="preserve">: комиссии по вопросам  социально-экономического развития, межведомственной комиссии по охране труда,  межведомственного координационного совета по вопросам потребительского рынка, опекунского совета, совета по здравоохранению, муниципального совета по образованию и др. </w:t>
      </w:r>
      <w:r>
        <w:t>В 2013 году прове</w:t>
      </w:r>
      <w:r w:rsidR="004B15FA">
        <w:t>дено</w:t>
      </w:r>
      <w:r>
        <w:t xml:space="preserve"> 4 совместных заседания, запланированные мероприятия выполнили. </w:t>
      </w:r>
      <w:r>
        <w:tab/>
      </w:r>
    </w:p>
    <w:p w:rsidR="000B5479" w:rsidRDefault="000B5479" w:rsidP="000B5479">
      <w:pPr>
        <w:jc w:val="both"/>
      </w:pPr>
    </w:p>
    <w:p w:rsidR="00586537" w:rsidRDefault="00586537" w:rsidP="00586537">
      <w:pPr>
        <w:suppressAutoHyphens/>
        <w:snapToGrid w:val="0"/>
        <w:jc w:val="both"/>
      </w:pPr>
      <w:r>
        <w:t xml:space="preserve">ПОСТУПИЛО </w:t>
      </w:r>
      <w:r w:rsidR="00C13A9E">
        <w:t>ЗАМЕЧАНИЕ</w:t>
      </w:r>
    </w:p>
    <w:p w:rsidR="00C13A9E" w:rsidRDefault="00C13A9E" w:rsidP="00586537">
      <w:pPr>
        <w:jc w:val="both"/>
      </w:pPr>
      <w:proofErr w:type="spellStart"/>
      <w:r>
        <w:t>Нурахматова</w:t>
      </w:r>
      <w:proofErr w:type="spellEnd"/>
      <w:r>
        <w:t xml:space="preserve"> М.М.: в ноябре 2013 года наша общественная организация участвовала в окружном конкурсе "Дружба народов" и завоевала диплом 3 степени. </w:t>
      </w:r>
    </w:p>
    <w:p w:rsidR="00C13A9E" w:rsidRDefault="00C13A9E" w:rsidP="00586537">
      <w:pPr>
        <w:jc w:val="both"/>
      </w:pPr>
    </w:p>
    <w:p w:rsidR="00C13A9E" w:rsidRDefault="00C13A9E" w:rsidP="00586537">
      <w:pPr>
        <w:jc w:val="both"/>
      </w:pPr>
      <w:r>
        <w:t>СЛУШАЛИ:</w:t>
      </w:r>
    </w:p>
    <w:p w:rsidR="00E1589D" w:rsidRDefault="00C13A9E" w:rsidP="00586537">
      <w:pPr>
        <w:jc w:val="both"/>
      </w:pPr>
      <w:r>
        <w:t xml:space="preserve">Салахова Р.З.: да, все организации работают активно, и мы всех благодарим. Чтобы работа была еще активнее, мы должны способствовать общественным организациям в поездках на мероприятия за пределы города. </w:t>
      </w:r>
    </w:p>
    <w:p w:rsidR="00E1589D" w:rsidRDefault="00E1589D" w:rsidP="00586537">
      <w:pPr>
        <w:jc w:val="both"/>
      </w:pPr>
      <w:r>
        <w:t xml:space="preserve">Иванову Н.М.: При организации мероприятий Департамент общественных связей предусматривает средства на оплату проживания и питания представителей НКО. А  предоставление транспорта осуществляем мы. </w:t>
      </w:r>
    </w:p>
    <w:p w:rsidR="00E1589D" w:rsidRDefault="00E1589D" w:rsidP="00E1589D">
      <w:pPr>
        <w:jc w:val="both"/>
      </w:pPr>
      <w:r>
        <w:t xml:space="preserve">Салахова Р.З.: Необходимо изучить вопрос  о финансировании этих мероприятий, чтобы предусмотреть  средства для участия </w:t>
      </w:r>
      <w:proofErr w:type="spellStart"/>
      <w:r>
        <w:t>югорских</w:t>
      </w:r>
      <w:proofErr w:type="spellEnd"/>
      <w:r>
        <w:t xml:space="preserve"> НКО в мероприятиях за пределами города, а также возможность компенсации  затраченных средств. Мы должны принять решение: предлагаю принять информацию к сведению и изучить вопрос о финансировании. </w:t>
      </w:r>
    </w:p>
    <w:p w:rsidR="00586537" w:rsidRDefault="00586537" w:rsidP="00586537">
      <w:pPr>
        <w:suppressAutoHyphens/>
        <w:snapToGrid w:val="0"/>
        <w:jc w:val="both"/>
      </w:pPr>
    </w:p>
    <w:p w:rsidR="00586537" w:rsidRPr="00E31E03" w:rsidRDefault="00586537" w:rsidP="00586537">
      <w:pPr>
        <w:jc w:val="both"/>
        <w:rPr>
          <w:b/>
        </w:rPr>
      </w:pPr>
      <w:r>
        <w:rPr>
          <w:b/>
        </w:rPr>
        <w:t>Р</w:t>
      </w:r>
      <w:r w:rsidR="00E1589D">
        <w:rPr>
          <w:b/>
        </w:rPr>
        <w:t>ешили</w:t>
      </w:r>
      <w:r>
        <w:rPr>
          <w:b/>
        </w:rPr>
        <w:t>:</w:t>
      </w:r>
    </w:p>
    <w:p w:rsidR="00586537" w:rsidRDefault="00C13A9E" w:rsidP="00586537">
      <w:pPr>
        <w:jc w:val="both"/>
        <w:rPr>
          <w:b/>
        </w:rPr>
      </w:pPr>
      <w:r>
        <w:rPr>
          <w:b/>
        </w:rPr>
        <w:t>1. Принять информацию</w:t>
      </w:r>
      <w:r w:rsidR="003C606F">
        <w:rPr>
          <w:b/>
        </w:rPr>
        <w:t xml:space="preserve"> о работе НКО в 2013 году </w:t>
      </w:r>
      <w:r>
        <w:rPr>
          <w:b/>
        </w:rPr>
        <w:t>к сведению.</w:t>
      </w:r>
    </w:p>
    <w:p w:rsidR="003C606F" w:rsidRPr="003C606F" w:rsidRDefault="003C606F" w:rsidP="00586537">
      <w:pPr>
        <w:jc w:val="both"/>
        <w:rPr>
          <w:b/>
        </w:rPr>
      </w:pPr>
      <w:r>
        <w:rPr>
          <w:b/>
        </w:rPr>
        <w:t xml:space="preserve">2. </w:t>
      </w:r>
      <w:r w:rsidR="0070511E">
        <w:rPr>
          <w:b/>
        </w:rPr>
        <w:t xml:space="preserve">Секретарю совета </w:t>
      </w:r>
      <w:r>
        <w:rPr>
          <w:b/>
        </w:rPr>
        <w:t xml:space="preserve">Ивановой Н.М. </w:t>
      </w:r>
      <w:r w:rsidRPr="003C606F">
        <w:rPr>
          <w:b/>
        </w:rPr>
        <w:t xml:space="preserve">изучить вопрос  о финансировании участия </w:t>
      </w:r>
      <w:proofErr w:type="spellStart"/>
      <w:r w:rsidRPr="003C606F">
        <w:rPr>
          <w:b/>
        </w:rPr>
        <w:t>югорских</w:t>
      </w:r>
      <w:proofErr w:type="spellEnd"/>
      <w:r w:rsidRPr="003C606F">
        <w:rPr>
          <w:b/>
        </w:rPr>
        <w:t xml:space="preserve"> НКО в мероприятиях за пределами города.</w:t>
      </w:r>
    </w:p>
    <w:p w:rsidR="00C13A9E" w:rsidRDefault="00C13A9E" w:rsidP="00586537">
      <w:pPr>
        <w:jc w:val="both"/>
        <w:rPr>
          <w:b/>
        </w:rPr>
      </w:pPr>
    </w:p>
    <w:p w:rsidR="00C13A9E" w:rsidRPr="00A2378F" w:rsidRDefault="00586537" w:rsidP="00586537">
      <w:pPr>
        <w:jc w:val="both"/>
      </w:pPr>
      <w:r>
        <w:t>2.</w:t>
      </w:r>
      <w:r w:rsidRPr="003B184B">
        <w:t xml:space="preserve"> </w:t>
      </w:r>
      <w:r w:rsidRPr="00827989">
        <w:rPr>
          <w:u w:val="single"/>
        </w:rPr>
        <w:t xml:space="preserve">По второму вопросу </w:t>
      </w:r>
      <w:proofErr w:type="spellStart"/>
      <w:r w:rsidR="00C13A9E">
        <w:rPr>
          <w:u w:val="single"/>
        </w:rPr>
        <w:t>Лыпелмена</w:t>
      </w:r>
      <w:proofErr w:type="spellEnd"/>
      <w:r w:rsidR="00C13A9E">
        <w:rPr>
          <w:u w:val="single"/>
        </w:rPr>
        <w:t xml:space="preserve"> Ю.С</w:t>
      </w:r>
      <w:r w:rsidR="00C13A9E" w:rsidRPr="00A2378F">
        <w:t>.</w:t>
      </w:r>
      <w:r w:rsidR="00A2378F" w:rsidRPr="00A2378F">
        <w:t>:</w:t>
      </w:r>
      <w:r w:rsidR="00C13A9E" w:rsidRPr="00A2378F">
        <w:t xml:space="preserve"> он рассказал об работе комиссии за 2013 год.</w:t>
      </w:r>
    </w:p>
    <w:p w:rsidR="00A15B6D" w:rsidRDefault="00A15B6D" w:rsidP="00A15B6D">
      <w:pPr>
        <w:suppressAutoHyphens/>
        <w:snapToGrid w:val="0"/>
        <w:jc w:val="both"/>
      </w:pPr>
      <w:r>
        <w:t xml:space="preserve">ОБСУЖДАЛИ: </w:t>
      </w:r>
    </w:p>
    <w:p w:rsidR="00A15B6D" w:rsidRDefault="00A15B6D" w:rsidP="003C606F">
      <w:pPr>
        <w:jc w:val="both"/>
      </w:pPr>
      <w:proofErr w:type="spellStart"/>
      <w:r w:rsidRPr="00A15B6D">
        <w:t>Минигалеев</w:t>
      </w:r>
      <w:proofErr w:type="spellEnd"/>
      <w:r w:rsidRPr="00A15B6D">
        <w:t xml:space="preserve"> К.Н.: </w:t>
      </w:r>
      <w:r>
        <w:t xml:space="preserve">Как вы взаимодействуете с Общественным советом при ОМВД? </w:t>
      </w:r>
    </w:p>
    <w:p w:rsidR="00A15B6D" w:rsidRDefault="00A15B6D" w:rsidP="003C606F">
      <w:pPr>
        <w:jc w:val="both"/>
      </w:pPr>
      <w:proofErr w:type="spellStart"/>
      <w:r>
        <w:t>Лыпелмен</w:t>
      </w:r>
      <w:proofErr w:type="spellEnd"/>
      <w:r>
        <w:t xml:space="preserve"> Ю.С.:  мы тесно работаем с Отделением по ДН. На Общественном совете я был в прошлом году, когда им руководил  </w:t>
      </w:r>
      <w:proofErr w:type="spellStart"/>
      <w:r>
        <w:t>Поданович</w:t>
      </w:r>
      <w:proofErr w:type="spellEnd"/>
      <w:r>
        <w:t xml:space="preserve"> О.Б. </w:t>
      </w:r>
    </w:p>
    <w:p w:rsidR="00A15B6D" w:rsidRDefault="00A15B6D" w:rsidP="003C606F">
      <w:pPr>
        <w:jc w:val="both"/>
      </w:pPr>
      <w:proofErr w:type="spellStart"/>
      <w:r w:rsidRPr="00A15B6D">
        <w:t>Минигалеев</w:t>
      </w:r>
      <w:proofErr w:type="spellEnd"/>
      <w:r w:rsidRPr="00A15B6D">
        <w:t xml:space="preserve"> К.Н</w:t>
      </w:r>
      <w:r w:rsidR="00A2378F">
        <w:t xml:space="preserve">.: меня ни разу не приглашали на заседания в ОМВД, и я не владею информацией о деятельности городского отдела. </w:t>
      </w:r>
    </w:p>
    <w:p w:rsidR="00A2378F" w:rsidRPr="00A15B6D" w:rsidRDefault="00A2378F" w:rsidP="003C606F">
      <w:pPr>
        <w:jc w:val="both"/>
      </w:pPr>
      <w:r>
        <w:t xml:space="preserve">Салахов Р.З.: мы не можем  повлиять на решение начальника ОМВД. Я могу решить вопрос о приглашении вас  на заседания Думы и постоянных комиссий Думы города </w:t>
      </w:r>
      <w:proofErr w:type="spellStart"/>
      <w:r>
        <w:t>Югорска</w:t>
      </w:r>
      <w:proofErr w:type="spellEnd"/>
      <w:r>
        <w:t xml:space="preserve">, на которых будут рассматриваться итоги  работы ОМВД по городу </w:t>
      </w:r>
      <w:proofErr w:type="spellStart"/>
      <w:r>
        <w:t>Югорску</w:t>
      </w:r>
      <w:proofErr w:type="spellEnd"/>
      <w:r>
        <w:t xml:space="preserve"> за 2013 год. </w:t>
      </w:r>
    </w:p>
    <w:p w:rsidR="00C24431" w:rsidRDefault="00C24431" w:rsidP="003C606F">
      <w:pPr>
        <w:jc w:val="both"/>
        <w:rPr>
          <w:b/>
        </w:rPr>
      </w:pPr>
    </w:p>
    <w:p w:rsidR="003C606F" w:rsidRPr="00E31E03" w:rsidRDefault="00E91DE7" w:rsidP="003C606F">
      <w:pPr>
        <w:jc w:val="both"/>
        <w:rPr>
          <w:b/>
        </w:rPr>
      </w:pPr>
      <w:r>
        <w:rPr>
          <w:b/>
        </w:rPr>
        <w:t>Решили:</w:t>
      </w:r>
    </w:p>
    <w:p w:rsidR="003C606F" w:rsidRDefault="003C606F" w:rsidP="003C606F">
      <w:pPr>
        <w:jc w:val="both"/>
        <w:rPr>
          <w:b/>
        </w:rPr>
      </w:pPr>
      <w:r>
        <w:rPr>
          <w:b/>
        </w:rPr>
        <w:t xml:space="preserve">1. Принять информацию о работе </w:t>
      </w:r>
      <w:r w:rsidR="00A2378F">
        <w:rPr>
          <w:b/>
        </w:rPr>
        <w:t xml:space="preserve">КДН и ЗП </w:t>
      </w:r>
      <w:r>
        <w:rPr>
          <w:b/>
        </w:rPr>
        <w:t>в 2013 году к сведению.</w:t>
      </w:r>
    </w:p>
    <w:p w:rsidR="00C24431" w:rsidRPr="00C24431" w:rsidRDefault="00C24431" w:rsidP="003C606F">
      <w:pPr>
        <w:jc w:val="both"/>
        <w:rPr>
          <w:b/>
        </w:rPr>
      </w:pPr>
      <w:r>
        <w:rPr>
          <w:b/>
        </w:rPr>
        <w:t xml:space="preserve">2. Поручить  отделу организационного обеспечения  и делопроизводства  Думы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</w:t>
      </w:r>
      <w:r w:rsidRPr="00C24431">
        <w:rPr>
          <w:b/>
        </w:rPr>
        <w:t xml:space="preserve">приглашать  председателя Общественного совета при ОМВД г. </w:t>
      </w:r>
      <w:proofErr w:type="spellStart"/>
      <w:r w:rsidRPr="00C24431">
        <w:rPr>
          <w:b/>
        </w:rPr>
        <w:t>Югорска</w:t>
      </w:r>
      <w:proofErr w:type="spellEnd"/>
      <w:r w:rsidRPr="00C24431">
        <w:rPr>
          <w:b/>
        </w:rPr>
        <w:t xml:space="preserve"> </w:t>
      </w:r>
      <w:proofErr w:type="spellStart"/>
      <w:r w:rsidRPr="00C24431">
        <w:rPr>
          <w:b/>
        </w:rPr>
        <w:t>Минигалеева</w:t>
      </w:r>
      <w:proofErr w:type="spellEnd"/>
      <w:r w:rsidRPr="00C24431">
        <w:rPr>
          <w:b/>
        </w:rPr>
        <w:t xml:space="preserve"> К.Н.  на заседания Думы и постоянных комиссий Думы города </w:t>
      </w:r>
      <w:proofErr w:type="spellStart"/>
      <w:r w:rsidRPr="00C24431">
        <w:rPr>
          <w:b/>
        </w:rPr>
        <w:t>Югорска</w:t>
      </w:r>
      <w:proofErr w:type="spellEnd"/>
      <w:r w:rsidRPr="00C24431">
        <w:rPr>
          <w:b/>
        </w:rPr>
        <w:t>, на которых будут рассматриваться итоги  работы ОМВ</w:t>
      </w:r>
      <w:r>
        <w:rPr>
          <w:b/>
        </w:rPr>
        <w:t xml:space="preserve">Д по городу </w:t>
      </w:r>
      <w:proofErr w:type="spellStart"/>
      <w:r>
        <w:rPr>
          <w:b/>
        </w:rPr>
        <w:t>Югорску</w:t>
      </w:r>
      <w:proofErr w:type="spellEnd"/>
      <w:r>
        <w:rPr>
          <w:b/>
        </w:rPr>
        <w:t xml:space="preserve"> за 2013 год. </w:t>
      </w:r>
      <w:r w:rsidRPr="00C24431">
        <w:rPr>
          <w:b/>
        </w:rPr>
        <w:t xml:space="preserve"> </w:t>
      </w:r>
    </w:p>
    <w:p w:rsidR="003C606F" w:rsidRDefault="003C606F" w:rsidP="00586537">
      <w:pPr>
        <w:jc w:val="both"/>
      </w:pPr>
    </w:p>
    <w:p w:rsidR="00586537" w:rsidRDefault="00C24431" w:rsidP="00E91DE7">
      <w:pPr>
        <w:jc w:val="both"/>
      </w:pPr>
      <w:r w:rsidRPr="00C24431">
        <w:rPr>
          <w:u w:val="single"/>
        </w:rPr>
        <w:t>3. По третьему вопросу</w:t>
      </w:r>
      <w:r>
        <w:rPr>
          <w:u w:val="single"/>
        </w:rPr>
        <w:t xml:space="preserve"> Иванову Н.М.: </w:t>
      </w:r>
      <w:r w:rsidRPr="00E91DE7">
        <w:t xml:space="preserve">она ознакомила </w:t>
      </w:r>
      <w:r w:rsidR="00E91DE7" w:rsidRPr="00E91DE7">
        <w:t xml:space="preserve">с проектами </w:t>
      </w:r>
      <w:r w:rsidR="00E91DE7">
        <w:t xml:space="preserve">планов работы </w:t>
      </w:r>
      <w:r w:rsidR="00E91DE7" w:rsidRPr="00E91DE7">
        <w:t xml:space="preserve"> Общественного совета города </w:t>
      </w:r>
      <w:proofErr w:type="spellStart"/>
      <w:r w:rsidR="00E91DE7" w:rsidRPr="00E91DE7">
        <w:t>Югорска</w:t>
      </w:r>
      <w:proofErr w:type="spellEnd"/>
      <w:r w:rsidR="00E91DE7" w:rsidRPr="00E91DE7">
        <w:t xml:space="preserve"> и Координацио</w:t>
      </w:r>
      <w:r w:rsidR="00E1589D">
        <w:t>нного совета, а также напомнила о предоставлении планов работ каждой некоммерческой организации</w:t>
      </w:r>
      <w:r w:rsidR="00E91DE7">
        <w:t xml:space="preserve">. </w:t>
      </w:r>
    </w:p>
    <w:p w:rsidR="00E91DE7" w:rsidRDefault="00E91DE7" w:rsidP="00E91DE7">
      <w:pPr>
        <w:jc w:val="both"/>
        <w:rPr>
          <w:b/>
        </w:rPr>
      </w:pPr>
      <w:r w:rsidRPr="00E91DE7">
        <w:rPr>
          <w:b/>
        </w:rPr>
        <w:t>Решили:</w:t>
      </w:r>
    </w:p>
    <w:p w:rsidR="0070511E" w:rsidRDefault="00410279" w:rsidP="00E91DE7">
      <w:pPr>
        <w:jc w:val="both"/>
        <w:rPr>
          <w:b/>
        </w:rPr>
      </w:pPr>
      <w:r>
        <w:rPr>
          <w:b/>
        </w:rPr>
        <w:t>1. В срок до 30 декабря 2013 года руководителям некоммерческих организаций предоставить предложения в проект плана работы.</w:t>
      </w:r>
    </w:p>
    <w:p w:rsidR="00E1589D" w:rsidRDefault="00E1589D" w:rsidP="00E91DE7">
      <w:pPr>
        <w:jc w:val="both"/>
        <w:rPr>
          <w:b/>
        </w:rPr>
      </w:pPr>
      <w:r>
        <w:rPr>
          <w:b/>
        </w:rPr>
        <w:t xml:space="preserve">2. План мероприятий НКО предоставить секретарю в срок  до 10 января 2014 года. </w:t>
      </w:r>
    </w:p>
    <w:p w:rsidR="00E1589D" w:rsidRDefault="00E1589D" w:rsidP="0070511E">
      <w:pPr>
        <w:jc w:val="both"/>
      </w:pPr>
    </w:p>
    <w:p w:rsidR="0070511E" w:rsidRDefault="00410279" w:rsidP="0070511E">
      <w:pPr>
        <w:jc w:val="both"/>
      </w:pPr>
      <w:r w:rsidRPr="0070511E">
        <w:t xml:space="preserve"> </w:t>
      </w:r>
      <w:r w:rsidR="0070511E" w:rsidRPr="0070511E">
        <w:t>4</w:t>
      </w:r>
      <w:r w:rsidR="0070511E" w:rsidRPr="00C24431">
        <w:rPr>
          <w:u w:val="single"/>
        </w:rPr>
        <w:t xml:space="preserve">. По </w:t>
      </w:r>
      <w:r w:rsidR="0070511E">
        <w:rPr>
          <w:u w:val="single"/>
        </w:rPr>
        <w:t>четвертому</w:t>
      </w:r>
      <w:r w:rsidR="0070511E" w:rsidRPr="00C24431">
        <w:rPr>
          <w:u w:val="single"/>
        </w:rPr>
        <w:t xml:space="preserve"> вопросу</w:t>
      </w:r>
      <w:r w:rsidR="0070511E">
        <w:rPr>
          <w:u w:val="single"/>
        </w:rPr>
        <w:t xml:space="preserve"> Иванову Н.М.: </w:t>
      </w:r>
      <w:r w:rsidR="0070511E" w:rsidRPr="00E91DE7">
        <w:t xml:space="preserve">она ознакомила с </w:t>
      </w:r>
      <w:r w:rsidR="0070511E">
        <w:t xml:space="preserve">информацией о конкурсах для НКО. </w:t>
      </w:r>
    </w:p>
    <w:p w:rsidR="00E1589D" w:rsidRDefault="00E1589D" w:rsidP="0070511E">
      <w:pPr>
        <w:jc w:val="both"/>
      </w:pPr>
      <w:r>
        <w:t xml:space="preserve">Нестерову Н.Н.: </w:t>
      </w:r>
      <w:r w:rsidR="00BC6C9E">
        <w:t xml:space="preserve">она ознакомила руководителей НКО с Планом культурных мероприятий на 2014 год и пригласила  всех к сотрудничеству. </w:t>
      </w:r>
    </w:p>
    <w:p w:rsidR="00BC6C9E" w:rsidRDefault="00BC6C9E" w:rsidP="0070511E">
      <w:pPr>
        <w:jc w:val="both"/>
        <w:rPr>
          <w:b/>
        </w:rPr>
      </w:pPr>
    </w:p>
    <w:p w:rsidR="0070511E" w:rsidRPr="00E1589D" w:rsidRDefault="0070511E" w:rsidP="0070511E">
      <w:pPr>
        <w:jc w:val="both"/>
        <w:rPr>
          <w:b/>
        </w:rPr>
      </w:pPr>
      <w:r w:rsidRPr="00E1589D">
        <w:rPr>
          <w:b/>
        </w:rPr>
        <w:t>Решили:</w:t>
      </w:r>
    </w:p>
    <w:p w:rsidR="0070511E" w:rsidRDefault="0070511E" w:rsidP="0070511E">
      <w:pPr>
        <w:jc w:val="both"/>
        <w:rPr>
          <w:b/>
        </w:rPr>
      </w:pPr>
      <w:r w:rsidRPr="0070511E">
        <w:rPr>
          <w:b/>
        </w:rPr>
        <w:t>1.</w:t>
      </w:r>
      <w:r>
        <w:t xml:space="preserve"> </w:t>
      </w:r>
      <w:r>
        <w:rPr>
          <w:b/>
        </w:rPr>
        <w:t>Принять информацию к сведению.</w:t>
      </w:r>
    </w:p>
    <w:p w:rsidR="00586537" w:rsidRDefault="0070511E" w:rsidP="00586537">
      <w:pPr>
        <w:jc w:val="both"/>
        <w:rPr>
          <w:b/>
        </w:rPr>
      </w:pPr>
      <w:r>
        <w:rPr>
          <w:b/>
        </w:rPr>
        <w:t xml:space="preserve">2. Секретарю совета Ивановой Н.М. систематически информировать некоммерческие организации о конкурсах, проводимых в автономном округе, регионе и в УРФО, оказывать помощь в подготовке конкурсной документации. </w:t>
      </w:r>
    </w:p>
    <w:p w:rsidR="00BC6C9E" w:rsidRDefault="00BC6C9E" w:rsidP="00586537">
      <w:pPr>
        <w:jc w:val="both"/>
        <w:rPr>
          <w:b/>
        </w:rPr>
      </w:pPr>
      <w:r>
        <w:rPr>
          <w:b/>
        </w:rPr>
        <w:t>3. НКО  принять участие в мероприятиях в рамках Года культуры в 2014 году.</w:t>
      </w:r>
    </w:p>
    <w:p w:rsidR="00E1589D" w:rsidRDefault="00E1589D" w:rsidP="00586537">
      <w:pPr>
        <w:jc w:val="both"/>
        <w:rPr>
          <w:b/>
        </w:rPr>
      </w:pPr>
    </w:p>
    <w:p w:rsidR="00E1589D" w:rsidRDefault="00E1589D" w:rsidP="00586537">
      <w:pPr>
        <w:jc w:val="both"/>
        <w:rPr>
          <w:b/>
        </w:rPr>
      </w:pPr>
    </w:p>
    <w:p w:rsidR="004B15FA" w:rsidRDefault="004B15FA" w:rsidP="00586537">
      <w:pPr>
        <w:jc w:val="both"/>
        <w:rPr>
          <w:b/>
        </w:rPr>
      </w:pPr>
    </w:p>
    <w:p w:rsidR="004B15FA" w:rsidRDefault="004B15FA" w:rsidP="00586537">
      <w:pPr>
        <w:jc w:val="both"/>
        <w:rPr>
          <w:b/>
        </w:rPr>
      </w:pPr>
    </w:p>
    <w:p w:rsidR="00586537" w:rsidRDefault="00586537" w:rsidP="00586537">
      <w:pPr>
        <w:jc w:val="both"/>
        <w:rPr>
          <w:b/>
        </w:rPr>
      </w:pPr>
      <w:r>
        <w:rPr>
          <w:b/>
        </w:rPr>
        <w:t xml:space="preserve">Глава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>, п</w:t>
      </w:r>
      <w:r w:rsidRPr="007A4865">
        <w:rPr>
          <w:b/>
        </w:rPr>
        <w:t xml:space="preserve">редседатель </w:t>
      </w:r>
    </w:p>
    <w:p w:rsidR="00586537" w:rsidRDefault="00586537" w:rsidP="00586537">
      <w:pPr>
        <w:jc w:val="both"/>
        <w:rPr>
          <w:b/>
        </w:rPr>
      </w:pPr>
      <w:r w:rsidRPr="007A4865">
        <w:rPr>
          <w:b/>
        </w:rPr>
        <w:t>Общест</w:t>
      </w:r>
      <w:r>
        <w:rPr>
          <w:b/>
        </w:rPr>
        <w:t xml:space="preserve">венного совета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, </w:t>
      </w:r>
    </w:p>
    <w:p w:rsidR="00586537" w:rsidRPr="002B2BFA" w:rsidRDefault="00586537" w:rsidP="00586537">
      <w:pPr>
        <w:jc w:val="both"/>
        <w:rPr>
          <w:b/>
        </w:rPr>
      </w:pPr>
      <w:r w:rsidRPr="002B2BFA">
        <w:rPr>
          <w:b/>
        </w:rPr>
        <w:t>Координационного совета  по делам национально-</w:t>
      </w:r>
    </w:p>
    <w:p w:rsidR="00586537" w:rsidRPr="002B2BFA" w:rsidRDefault="00586537" w:rsidP="00586537">
      <w:pPr>
        <w:jc w:val="both"/>
        <w:rPr>
          <w:b/>
        </w:rPr>
      </w:pPr>
      <w:r w:rsidRPr="002B2BFA">
        <w:rPr>
          <w:b/>
        </w:rPr>
        <w:t>культурных автономий и взаимодействию</w:t>
      </w:r>
    </w:p>
    <w:p w:rsidR="00586537" w:rsidRPr="002B2BFA" w:rsidRDefault="00586537" w:rsidP="00586537">
      <w:pPr>
        <w:jc w:val="both"/>
        <w:rPr>
          <w:b/>
        </w:rPr>
      </w:pPr>
      <w:r w:rsidRPr="002B2BFA">
        <w:rPr>
          <w:b/>
        </w:rPr>
        <w:t xml:space="preserve"> с  религиозными объединениями</w:t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</w:r>
      <w:r w:rsidRPr="002B2BFA">
        <w:rPr>
          <w:b/>
        </w:rPr>
        <w:tab/>
        <w:t>Р. З. Салахов</w:t>
      </w:r>
    </w:p>
    <w:p w:rsidR="00586537" w:rsidRPr="002B2BFA" w:rsidRDefault="00586537" w:rsidP="00586537">
      <w:pPr>
        <w:jc w:val="both"/>
        <w:rPr>
          <w:b/>
        </w:rPr>
      </w:pPr>
    </w:p>
    <w:p w:rsidR="00586537" w:rsidRDefault="00586537" w:rsidP="00586537">
      <w:pPr>
        <w:jc w:val="both"/>
        <w:rPr>
          <w:b/>
        </w:rPr>
      </w:pPr>
    </w:p>
    <w:p w:rsidR="0010440B" w:rsidRPr="00982B43" w:rsidRDefault="00586537" w:rsidP="00982B43">
      <w:pPr>
        <w:jc w:val="both"/>
        <w:rPr>
          <w:b/>
        </w:rPr>
      </w:pPr>
      <w:r w:rsidRPr="007A4865">
        <w:rPr>
          <w:b/>
        </w:rPr>
        <w:t>Секретарь</w:t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</w:r>
      <w:r w:rsidRPr="007A4865">
        <w:rPr>
          <w:b/>
        </w:rPr>
        <w:tab/>
        <w:t>Н. М. Иванова</w:t>
      </w:r>
    </w:p>
    <w:sectPr w:rsidR="0010440B" w:rsidRPr="00982B43" w:rsidSect="00EE40A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A83"/>
    <w:multiLevelType w:val="hybridMultilevel"/>
    <w:tmpl w:val="CD58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D0E29"/>
    <w:multiLevelType w:val="hybridMultilevel"/>
    <w:tmpl w:val="B126A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6537"/>
    <w:rsid w:val="00002913"/>
    <w:rsid w:val="000B5479"/>
    <w:rsid w:val="0010440B"/>
    <w:rsid w:val="003C606F"/>
    <w:rsid w:val="00410279"/>
    <w:rsid w:val="004B15FA"/>
    <w:rsid w:val="00586537"/>
    <w:rsid w:val="0059124B"/>
    <w:rsid w:val="0070511E"/>
    <w:rsid w:val="00776839"/>
    <w:rsid w:val="00982B43"/>
    <w:rsid w:val="00A15B6D"/>
    <w:rsid w:val="00A2378F"/>
    <w:rsid w:val="00BC6C9E"/>
    <w:rsid w:val="00C13A9E"/>
    <w:rsid w:val="00C24431"/>
    <w:rsid w:val="00E1589D"/>
    <w:rsid w:val="00E619D0"/>
    <w:rsid w:val="00E91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2013-12-30T11:44:00Z</cp:lastPrinted>
  <dcterms:created xsi:type="dcterms:W3CDTF">2013-12-27T06:46:00Z</dcterms:created>
  <dcterms:modified xsi:type="dcterms:W3CDTF">2013-12-30T11:45:00Z</dcterms:modified>
</cp:coreProperties>
</file>